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645" w:type="dxa"/>
        <w:tblLook w:val="01E0"/>
      </w:tblPr>
      <w:tblGrid>
        <w:gridCol w:w="5344"/>
        <w:gridCol w:w="4301"/>
      </w:tblGrid>
      <w:tr w:rsidR="00786D3C" w:rsidTr="000A017B"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</w:tcPr>
          <w:p w:rsidR="00786D3C" w:rsidRPr="0011723F" w:rsidRDefault="00786D3C" w:rsidP="000A017B">
            <w:r>
              <w:rPr>
                <w:szCs w:val="28"/>
              </w:rPr>
              <w:br w:type="page"/>
            </w:r>
            <w:r>
              <w:rPr>
                <w:b/>
                <w:sz w:val="28"/>
                <w:szCs w:val="28"/>
              </w:rPr>
              <w:br w:type="page"/>
            </w:r>
            <w:r>
              <w:rPr>
                <w:noProof/>
              </w:rPr>
              <w:drawing>
                <wp:inline distT="0" distB="0" distL="0" distR="0">
                  <wp:extent cx="798195" cy="798195"/>
                  <wp:effectExtent l="19050" t="0" r="1905" b="0"/>
                  <wp:docPr id="1" name="Picture 1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195" cy="798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1" w:type="dxa"/>
            <w:tcBorders>
              <w:top w:val="nil"/>
              <w:left w:val="nil"/>
              <w:bottom w:val="nil"/>
              <w:right w:val="nil"/>
            </w:tcBorders>
          </w:tcPr>
          <w:p w:rsidR="00786D3C" w:rsidRDefault="00786D3C" w:rsidP="000A017B">
            <w:pPr>
              <w:jc w:val="right"/>
            </w:pPr>
            <w:r w:rsidRPr="003D6137">
              <w:rPr>
                <w:sz w:val="24"/>
              </w:rPr>
              <w:object w:dxaOrig="1557" w:dyaOrig="63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5.5pt;height:54.35pt" o:ole="">
                  <v:imagedata r:id="rId7" o:title=""/>
                </v:shape>
                <o:OLEObject Type="Embed" ProgID="CorelDRAW.Graphic.11" ShapeID="_x0000_i1025" DrawAspect="Content" ObjectID="_1507615727" r:id="rId8"/>
              </w:object>
            </w:r>
          </w:p>
        </w:tc>
      </w:tr>
      <w:tr w:rsidR="00786D3C" w:rsidTr="000A017B">
        <w:tc>
          <w:tcPr>
            <w:tcW w:w="5344" w:type="dxa"/>
            <w:tcBorders>
              <w:top w:val="nil"/>
              <w:left w:val="nil"/>
              <w:bottom w:val="nil"/>
              <w:right w:val="nil"/>
            </w:tcBorders>
          </w:tcPr>
          <w:p w:rsidR="00786D3C" w:rsidRPr="00AE30F0" w:rsidRDefault="00786D3C" w:rsidP="000A017B">
            <w:pPr>
              <w:rPr>
                <w:szCs w:val="20"/>
              </w:rPr>
            </w:pPr>
          </w:p>
          <w:p w:rsidR="00786D3C" w:rsidRPr="00AE30F0" w:rsidRDefault="00786D3C" w:rsidP="0078101F">
            <w:pPr>
              <w:rPr>
                <w:sz w:val="35"/>
                <w:szCs w:val="33"/>
              </w:rPr>
            </w:pPr>
            <w:r w:rsidRPr="00AE30F0">
              <w:rPr>
                <w:sz w:val="35"/>
                <w:szCs w:val="33"/>
              </w:rPr>
              <w:t>Federal Board SSC</w:t>
            </w:r>
            <w:r w:rsidR="0078101F">
              <w:rPr>
                <w:sz w:val="35"/>
                <w:szCs w:val="33"/>
              </w:rPr>
              <w:t xml:space="preserve"> </w:t>
            </w:r>
            <w:r w:rsidRPr="00AE30F0">
              <w:rPr>
                <w:sz w:val="35"/>
                <w:szCs w:val="33"/>
              </w:rPr>
              <w:t xml:space="preserve">Examination </w:t>
            </w:r>
          </w:p>
          <w:p w:rsidR="00786D3C" w:rsidRPr="003E7F05" w:rsidRDefault="00B95A0A" w:rsidP="00B95A0A">
            <w:pPr>
              <w:rPr>
                <w:sz w:val="39"/>
                <w:szCs w:val="33"/>
              </w:rPr>
            </w:pPr>
            <w:r>
              <w:rPr>
                <w:sz w:val="35"/>
                <w:szCs w:val="33"/>
              </w:rPr>
              <w:t>Computer Hardware</w:t>
            </w:r>
            <w:r w:rsidR="00786D3C">
              <w:rPr>
                <w:sz w:val="35"/>
                <w:szCs w:val="33"/>
              </w:rPr>
              <w:t xml:space="preserve"> Practical </w:t>
            </w:r>
            <w:r w:rsidR="00786D3C" w:rsidRPr="00AE30F0">
              <w:rPr>
                <w:sz w:val="35"/>
                <w:szCs w:val="33"/>
              </w:rPr>
              <w:t>Model Question Paper</w:t>
            </w:r>
          </w:p>
        </w:tc>
        <w:tc>
          <w:tcPr>
            <w:tcW w:w="4301" w:type="dxa"/>
            <w:tcBorders>
              <w:top w:val="nil"/>
              <w:left w:val="nil"/>
              <w:bottom w:val="nil"/>
              <w:right w:val="nil"/>
            </w:tcBorders>
          </w:tcPr>
          <w:p w:rsidR="00786D3C" w:rsidRPr="00DD08B2" w:rsidRDefault="00786D3C" w:rsidP="000A017B">
            <w:pPr>
              <w:rPr>
                <w:sz w:val="2"/>
              </w:rPr>
            </w:pPr>
          </w:p>
          <w:p w:rsidR="00786D3C" w:rsidRDefault="00786D3C" w:rsidP="000A017B">
            <w:r>
              <w:t xml:space="preserve">  </w:t>
            </w:r>
          </w:p>
          <w:p w:rsidR="00786D3C" w:rsidRPr="00825E4A" w:rsidRDefault="00786D3C" w:rsidP="000A017B">
            <w:pPr>
              <w:rPr>
                <w:sz w:val="10"/>
              </w:rPr>
            </w:pPr>
          </w:p>
        </w:tc>
      </w:tr>
    </w:tbl>
    <w:p w:rsidR="00786D3C" w:rsidRPr="003E2A34" w:rsidRDefault="00786D3C" w:rsidP="00786D3C">
      <w:pPr>
        <w:jc w:val="center"/>
        <w:rPr>
          <w:rFonts w:ascii="Clarendon Condensed" w:hAnsi="Clarendon Condensed"/>
          <w:bCs/>
          <w:sz w:val="20"/>
        </w:rPr>
      </w:pPr>
    </w:p>
    <w:p w:rsidR="00786D3C" w:rsidRPr="007721E6" w:rsidRDefault="003212EF" w:rsidP="003212EF">
      <w:pPr>
        <w:rPr>
          <w:sz w:val="28"/>
          <w:szCs w:val="28"/>
        </w:rPr>
      </w:pPr>
      <w:r>
        <w:rPr>
          <w:sz w:val="28"/>
          <w:szCs w:val="28"/>
        </w:rPr>
        <w:t>Time Allowed: 4 hours</w:t>
      </w:r>
      <w:r>
        <w:rPr>
          <w:sz w:val="28"/>
          <w:szCs w:val="28"/>
        </w:rPr>
        <w:tab/>
      </w:r>
      <w:r w:rsidR="00786D3C">
        <w:rPr>
          <w:sz w:val="28"/>
          <w:szCs w:val="28"/>
        </w:rPr>
        <w:tab/>
      </w:r>
      <w:r w:rsidR="00786D3C">
        <w:rPr>
          <w:sz w:val="28"/>
          <w:szCs w:val="28"/>
        </w:rPr>
        <w:tab/>
      </w:r>
      <w:r w:rsidR="00786D3C">
        <w:rPr>
          <w:sz w:val="28"/>
          <w:szCs w:val="28"/>
        </w:rPr>
        <w:tab/>
      </w:r>
      <w:r w:rsidR="00786D3C">
        <w:rPr>
          <w:sz w:val="28"/>
          <w:szCs w:val="28"/>
        </w:rPr>
        <w:tab/>
      </w:r>
      <w:r w:rsidR="00786D3C">
        <w:rPr>
          <w:sz w:val="28"/>
          <w:szCs w:val="28"/>
        </w:rPr>
        <w:tab/>
      </w:r>
      <w:r w:rsidR="00786D3C">
        <w:rPr>
          <w:sz w:val="28"/>
          <w:szCs w:val="28"/>
        </w:rPr>
        <w:tab/>
        <w:t xml:space="preserve">     Total Marks: </w:t>
      </w:r>
      <w:r w:rsidR="00B95A0A">
        <w:rPr>
          <w:sz w:val="28"/>
          <w:szCs w:val="28"/>
        </w:rPr>
        <w:t>7</w:t>
      </w:r>
      <w:r w:rsidR="00786D3C">
        <w:rPr>
          <w:sz w:val="28"/>
          <w:szCs w:val="28"/>
        </w:rPr>
        <w:t>0</w:t>
      </w:r>
    </w:p>
    <w:p w:rsidR="00786D3C" w:rsidRPr="00E177EA" w:rsidRDefault="00786D3C" w:rsidP="00786D3C">
      <w:pPr>
        <w:ind w:left="748" w:hanging="748"/>
        <w:jc w:val="both"/>
        <w:rPr>
          <w:sz w:val="28"/>
          <w:szCs w:val="28"/>
        </w:rPr>
      </w:pPr>
    </w:p>
    <w:p w:rsidR="00786D3C" w:rsidRDefault="00786D3C" w:rsidP="00786D3C">
      <w:pPr>
        <w:rPr>
          <w:sz w:val="28"/>
          <w:szCs w:val="28"/>
        </w:rPr>
      </w:pPr>
    </w:p>
    <w:p w:rsidR="003212EF" w:rsidRDefault="003212EF" w:rsidP="00786D3C">
      <w:pPr>
        <w:rPr>
          <w:sz w:val="28"/>
          <w:szCs w:val="28"/>
        </w:rPr>
      </w:pPr>
      <w:r>
        <w:rPr>
          <w:sz w:val="28"/>
          <w:szCs w:val="28"/>
        </w:rPr>
        <w:t>Q.1</w:t>
      </w:r>
      <w:r>
        <w:rPr>
          <w:sz w:val="28"/>
          <w:szCs w:val="28"/>
        </w:rPr>
        <w:tab/>
        <w:t>Define and draw any five types of Angles.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</w:p>
    <w:p w:rsidR="003212EF" w:rsidRPr="003212EF" w:rsidRDefault="003212EF" w:rsidP="00786D3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Pr="003212EF">
        <w:rPr>
          <w:b/>
          <w:bCs/>
          <w:sz w:val="28"/>
          <w:szCs w:val="28"/>
        </w:rPr>
        <w:t>OR</w:t>
      </w:r>
    </w:p>
    <w:p w:rsidR="003212EF" w:rsidRDefault="003212EF" w:rsidP="00786D3C">
      <w:pPr>
        <w:rPr>
          <w:sz w:val="28"/>
          <w:szCs w:val="28"/>
        </w:rPr>
      </w:pPr>
      <w:r>
        <w:rPr>
          <w:sz w:val="28"/>
          <w:szCs w:val="28"/>
        </w:rPr>
        <w:tab/>
        <w:t>Write down the procedure for checking of diode with multimeter.</w:t>
      </w:r>
    </w:p>
    <w:p w:rsidR="003212EF" w:rsidRDefault="003212EF" w:rsidP="00786D3C">
      <w:pPr>
        <w:rPr>
          <w:sz w:val="28"/>
          <w:szCs w:val="28"/>
        </w:rPr>
      </w:pPr>
    </w:p>
    <w:p w:rsidR="00E3127D" w:rsidRDefault="00C86AD4" w:rsidP="00C86AD4">
      <w:pPr>
        <w:rPr>
          <w:sz w:val="28"/>
          <w:szCs w:val="28"/>
        </w:rPr>
      </w:pPr>
      <w:r>
        <w:rPr>
          <w:sz w:val="28"/>
          <w:szCs w:val="28"/>
        </w:rPr>
        <w:t>Q.2</w:t>
      </w:r>
      <w:r w:rsidR="00E3127D">
        <w:rPr>
          <w:sz w:val="28"/>
          <w:szCs w:val="28"/>
        </w:rPr>
        <w:tab/>
      </w:r>
      <w:r>
        <w:rPr>
          <w:sz w:val="28"/>
          <w:szCs w:val="28"/>
        </w:rPr>
        <w:t>Write down the procedure for installation of Scanner.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</w:p>
    <w:p w:rsidR="00C86AD4" w:rsidRPr="00C86AD4" w:rsidRDefault="00C86AD4" w:rsidP="00C86AD4">
      <w:pPr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86AD4">
        <w:rPr>
          <w:b/>
          <w:bCs/>
          <w:sz w:val="28"/>
          <w:szCs w:val="28"/>
        </w:rPr>
        <w:t>OR</w:t>
      </w:r>
    </w:p>
    <w:p w:rsidR="00C86AD4" w:rsidRDefault="00C86AD4" w:rsidP="00C86AD4">
      <w:pPr>
        <w:rPr>
          <w:sz w:val="28"/>
          <w:szCs w:val="28"/>
        </w:rPr>
      </w:pPr>
      <w:r>
        <w:rPr>
          <w:sz w:val="28"/>
          <w:szCs w:val="28"/>
        </w:rPr>
        <w:tab/>
        <w:t>Write down the procedure for display of RAM.</w:t>
      </w:r>
    </w:p>
    <w:p w:rsidR="00C86AD4" w:rsidRDefault="00C86AD4" w:rsidP="00C86AD4">
      <w:pPr>
        <w:rPr>
          <w:sz w:val="28"/>
          <w:szCs w:val="28"/>
        </w:rPr>
      </w:pPr>
    </w:p>
    <w:p w:rsidR="00EF5232" w:rsidRDefault="00EF5232" w:rsidP="00695583">
      <w:pPr>
        <w:rPr>
          <w:sz w:val="28"/>
          <w:szCs w:val="28"/>
        </w:rPr>
      </w:pPr>
      <w:r>
        <w:rPr>
          <w:sz w:val="28"/>
          <w:szCs w:val="28"/>
        </w:rPr>
        <w:t>Q.3</w:t>
      </w:r>
      <w:r w:rsidR="00E3127D">
        <w:rPr>
          <w:sz w:val="28"/>
          <w:szCs w:val="28"/>
        </w:rPr>
        <w:tab/>
      </w:r>
      <w:r>
        <w:rPr>
          <w:sz w:val="28"/>
          <w:szCs w:val="28"/>
        </w:rPr>
        <w:t xml:space="preserve">Write down the procedure for making </w:t>
      </w:r>
      <w:r w:rsidR="00695583">
        <w:rPr>
          <w:sz w:val="28"/>
          <w:szCs w:val="28"/>
        </w:rPr>
        <w:t>B</w:t>
      </w:r>
      <w:r>
        <w:rPr>
          <w:sz w:val="28"/>
          <w:szCs w:val="28"/>
        </w:rPr>
        <w:t xml:space="preserve">ootable </w:t>
      </w:r>
      <w:r w:rsidR="00695583">
        <w:rPr>
          <w:sz w:val="28"/>
          <w:szCs w:val="28"/>
        </w:rPr>
        <w:t>D</w:t>
      </w:r>
      <w:r>
        <w:rPr>
          <w:sz w:val="28"/>
          <w:szCs w:val="28"/>
        </w:rPr>
        <w:t>isk.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</w:p>
    <w:p w:rsidR="00EF5232" w:rsidRPr="00EF5232" w:rsidRDefault="00EF5232" w:rsidP="00EF5232">
      <w:pPr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F5232">
        <w:rPr>
          <w:b/>
          <w:bCs/>
          <w:sz w:val="28"/>
          <w:szCs w:val="28"/>
        </w:rPr>
        <w:t>OR</w:t>
      </w:r>
    </w:p>
    <w:p w:rsidR="00EF5232" w:rsidRDefault="00EF5232" w:rsidP="00EF5232">
      <w:pPr>
        <w:rPr>
          <w:sz w:val="28"/>
          <w:szCs w:val="28"/>
        </w:rPr>
      </w:pPr>
      <w:r>
        <w:rPr>
          <w:sz w:val="28"/>
          <w:szCs w:val="28"/>
        </w:rPr>
        <w:tab/>
        <w:t>Write down the procedure for installation of CD Rom</w:t>
      </w:r>
      <w:r w:rsidR="00695583">
        <w:rPr>
          <w:sz w:val="28"/>
          <w:szCs w:val="28"/>
        </w:rPr>
        <w:t>.</w:t>
      </w:r>
    </w:p>
    <w:p w:rsidR="00695583" w:rsidRDefault="00695583" w:rsidP="00EF5232">
      <w:pPr>
        <w:rPr>
          <w:sz w:val="28"/>
          <w:szCs w:val="28"/>
        </w:rPr>
      </w:pPr>
    </w:p>
    <w:p w:rsidR="00695583" w:rsidRDefault="00695583" w:rsidP="00EF5232">
      <w:pPr>
        <w:rPr>
          <w:sz w:val="28"/>
          <w:szCs w:val="28"/>
        </w:rPr>
      </w:pPr>
      <w:r>
        <w:rPr>
          <w:sz w:val="28"/>
          <w:szCs w:val="28"/>
        </w:rPr>
        <w:t>Q.4</w:t>
      </w:r>
      <w:r>
        <w:rPr>
          <w:sz w:val="28"/>
          <w:szCs w:val="28"/>
        </w:rPr>
        <w:tab/>
        <w:t>Write down the procedure for installation of MS Office.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</w:p>
    <w:p w:rsidR="00695583" w:rsidRDefault="00695583" w:rsidP="00EF5232">
      <w:pPr>
        <w:rPr>
          <w:sz w:val="28"/>
          <w:szCs w:val="28"/>
        </w:rPr>
      </w:pPr>
    </w:p>
    <w:p w:rsidR="00695583" w:rsidRDefault="00695583" w:rsidP="00EF5232">
      <w:pPr>
        <w:rPr>
          <w:sz w:val="28"/>
          <w:szCs w:val="28"/>
        </w:rPr>
      </w:pPr>
      <w:r>
        <w:rPr>
          <w:sz w:val="28"/>
          <w:szCs w:val="28"/>
        </w:rPr>
        <w:t>Practical note book</w:t>
      </w:r>
      <w:r>
        <w:rPr>
          <w:sz w:val="28"/>
          <w:szCs w:val="28"/>
        </w:rPr>
        <w:tab/>
      </w:r>
      <w:r w:rsidR="007A636F">
        <w:rPr>
          <w:sz w:val="28"/>
          <w:szCs w:val="28"/>
        </w:rPr>
        <w:tab/>
      </w:r>
      <w:r w:rsidR="007A636F">
        <w:rPr>
          <w:sz w:val="28"/>
          <w:szCs w:val="28"/>
        </w:rPr>
        <w:tab/>
      </w:r>
      <w:r w:rsidR="007A636F">
        <w:rPr>
          <w:sz w:val="28"/>
          <w:szCs w:val="28"/>
        </w:rPr>
        <w:tab/>
      </w:r>
      <w:r w:rsidR="007A636F">
        <w:rPr>
          <w:sz w:val="28"/>
          <w:szCs w:val="28"/>
        </w:rPr>
        <w:tab/>
      </w:r>
      <w:r w:rsidR="007A636F">
        <w:rPr>
          <w:sz w:val="28"/>
          <w:szCs w:val="28"/>
        </w:rPr>
        <w:tab/>
      </w:r>
      <w:r w:rsidR="007A636F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</w:p>
    <w:p w:rsidR="007A636F" w:rsidRPr="007A636F" w:rsidRDefault="007A636F" w:rsidP="00EF5232">
      <w:pPr>
        <w:rPr>
          <w:sz w:val="18"/>
          <w:szCs w:val="18"/>
        </w:rPr>
      </w:pPr>
    </w:p>
    <w:p w:rsidR="00695583" w:rsidRDefault="00695583" w:rsidP="00F2068C">
      <w:pPr>
        <w:rPr>
          <w:sz w:val="28"/>
          <w:szCs w:val="28"/>
        </w:rPr>
      </w:pPr>
      <w:r>
        <w:rPr>
          <w:sz w:val="28"/>
          <w:szCs w:val="28"/>
        </w:rPr>
        <w:t>Viva Voce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A636F">
        <w:rPr>
          <w:sz w:val="28"/>
          <w:szCs w:val="28"/>
        </w:rPr>
        <w:tab/>
      </w:r>
      <w:r w:rsidR="007A636F">
        <w:rPr>
          <w:sz w:val="28"/>
          <w:szCs w:val="28"/>
        </w:rPr>
        <w:tab/>
      </w:r>
      <w:r w:rsidR="007A636F">
        <w:rPr>
          <w:sz w:val="28"/>
          <w:szCs w:val="28"/>
        </w:rPr>
        <w:tab/>
      </w:r>
      <w:r w:rsidR="007A636F">
        <w:rPr>
          <w:sz w:val="28"/>
          <w:szCs w:val="28"/>
        </w:rPr>
        <w:tab/>
      </w:r>
      <w:r w:rsidR="007A636F">
        <w:rPr>
          <w:sz w:val="28"/>
          <w:szCs w:val="28"/>
        </w:rPr>
        <w:tab/>
      </w:r>
      <w:r w:rsidR="007A636F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</w:p>
    <w:p w:rsidR="007A636F" w:rsidRPr="007A636F" w:rsidRDefault="007A636F" w:rsidP="00EF5232">
      <w:pPr>
        <w:rPr>
          <w:sz w:val="18"/>
          <w:szCs w:val="18"/>
        </w:rPr>
      </w:pPr>
    </w:p>
    <w:p w:rsidR="00760A96" w:rsidRDefault="00695583" w:rsidP="00311780">
      <w:pPr>
        <w:rPr>
          <w:sz w:val="28"/>
          <w:szCs w:val="28"/>
        </w:rPr>
      </w:pPr>
      <w:r>
        <w:rPr>
          <w:sz w:val="28"/>
          <w:szCs w:val="28"/>
        </w:rPr>
        <w:t>Implementation of given practical</w:t>
      </w:r>
      <w:r w:rsidR="007A636F">
        <w:rPr>
          <w:sz w:val="28"/>
          <w:szCs w:val="28"/>
        </w:rPr>
        <w:tab/>
      </w:r>
      <w:r w:rsidR="007A636F">
        <w:rPr>
          <w:sz w:val="28"/>
          <w:szCs w:val="28"/>
        </w:rPr>
        <w:tab/>
      </w:r>
      <w:r w:rsidR="007A636F">
        <w:rPr>
          <w:sz w:val="28"/>
          <w:szCs w:val="28"/>
        </w:rPr>
        <w:tab/>
      </w:r>
      <w:r w:rsidR="007A636F">
        <w:rPr>
          <w:sz w:val="28"/>
          <w:szCs w:val="28"/>
        </w:rPr>
        <w:tab/>
      </w:r>
      <w:r w:rsidR="007A636F">
        <w:rPr>
          <w:sz w:val="28"/>
          <w:szCs w:val="28"/>
        </w:rPr>
        <w:tab/>
      </w:r>
      <w:r w:rsidR="007A636F">
        <w:rPr>
          <w:sz w:val="28"/>
          <w:szCs w:val="28"/>
        </w:rPr>
        <w:tab/>
      </w:r>
      <w:r>
        <w:rPr>
          <w:sz w:val="28"/>
          <w:szCs w:val="28"/>
        </w:rPr>
        <w:tab/>
        <w:t>18</w:t>
      </w:r>
    </w:p>
    <w:p w:rsidR="00786D3C" w:rsidRPr="00D909FB" w:rsidRDefault="00786D3C" w:rsidP="00786D3C">
      <w:pPr>
        <w:rPr>
          <w:sz w:val="36"/>
          <w:szCs w:val="28"/>
        </w:rPr>
      </w:pPr>
    </w:p>
    <w:p w:rsidR="00786D3C" w:rsidRDefault="00786D3C" w:rsidP="00786D3C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</w:t>
      </w:r>
    </w:p>
    <w:p w:rsidR="00786D3C" w:rsidRDefault="00786D3C" w:rsidP="00786D3C">
      <w:pPr>
        <w:rPr>
          <w:sz w:val="28"/>
          <w:szCs w:val="28"/>
        </w:rPr>
      </w:pPr>
    </w:p>
    <w:p w:rsidR="00786D3C" w:rsidRDefault="00786D3C" w:rsidP="00786D3C">
      <w:pPr>
        <w:rPr>
          <w:sz w:val="28"/>
          <w:szCs w:val="28"/>
        </w:rPr>
      </w:pPr>
    </w:p>
    <w:p w:rsidR="00786D3C" w:rsidRDefault="00786D3C" w:rsidP="00786D3C">
      <w:pPr>
        <w:rPr>
          <w:sz w:val="28"/>
          <w:szCs w:val="28"/>
        </w:rPr>
      </w:pPr>
    </w:p>
    <w:p w:rsidR="00786D3C" w:rsidRPr="00C15A7C" w:rsidRDefault="00786D3C" w:rsidP="00786D3C">
      <w:pPr>
        <w:rPr>
          <w:sz w:val="30"/>
          <w:szCs w:val="28"/>
        </w:rPr>
      </w:pPr>
    </w:p>
    <w:p w:rsidR="00786D3C" w:rsidRDefault="00786D3C" w:rsidP="00786D3C">
      <w:pPr>
        <w:rPr>
          <w:sz w:val="28"/>
          <w:szCs w:val="28"/>
        </w:rPr>
      </w:pPr>
    </w:p>
    <w:p w:rsidR="00311780" w:rsidRDefault="00311780" w:rsidP="00786D3C">
      <w:pPr>
        <w:rPr>
          <w:sz w:val="28"/>
          <w:szCs w:val="28"/>
        </w:rPr>
      </w:pPr>
    </w:p>
    <w:p w:rsidR="00311780" w:rsidRDefault="00311780" w:rsidP="00786D3C">
      <w:pPr>
        <w:rPr>
          <w:sz w:val="28"/>
          <w:szCs w:val="28"/>
        </w:rPr>
      </w:pPr>
    </w:p>
    <w:p w:rsidR="00311780" w:rsidRDefault="00311780" w:rsidP="00786D3C">
      <w:pPr>
        <w:rPr>
          <w:sz w:val="28"/>
          <w:szCs w:val="28"/>
        </w:rPr>
      </w:pPr>
    </w:p>
    <w:p w:rsidR="00311780" w:rsidRDefault="00311780" w:rsidP="00786D3C">
      <w:pPr>
        <w:rPr>
          <w:sz w:val="28"/>
          <w:szCs w:val="28"/>
        </w:rPr>
      </w:pPr>
    </w:p>
    <w:p w:rsidR="00311780" w:rsidRDefault="00311780" w:rsidP="00786D3C">
      <w:pPr>
        <w:rPr>
          <w:sz w:val="28"/>
          <w:szCs w:val="28"/>
        </w:rPr>
      </w:pPr>
    </w:p>
    <w:p w:rsidR="00311780" w:rsidRPr="00311780" w:rsidRDefault="00311780" w:rsidP="00786D3C">
      <w:pPr>
        <w:rPr>
          <w:sz w:val="16"/>
          <w:szCs w:val="16"/>
        </w:rPr>
      </w:pPr>
    </w:p>
    <w:p w:rsidR="003E703D" w:rsidRPr="00786D3C" w:rsidRDefault="00786D3C" w:rsidP="00760A96">
      <w:pPr>
        <w:jc w:val="center"/>
        <w:rPr>
          <w:szCs w:val="28"/>
        </w:rPr>
      </w:pPr>
      <w:r w:rsidRPr="001305E9">
        <w:rPr>
          <w:szCs w:val="28"/>
        </w:rPr>
        <w:t>Page 1 of 1</w:t>
      </w:r>
    </w:p>
    <w:sectPr w:rsidR="003E703D" w:rsidRPr="00786D3C" w:rsidSect="00670CF0">
      <w:footerReference w:type="even" r:id="rId9"/>
      <w:footerReference w:type="default" r:id="rId10"/>
      <w:pgSz w:w="12240" w:h="16834" w:code="1"/>
      <w:pgMar w:top="1440" w:right="1224" w:bottom="1152" w:left="1656" w:header="720" w:footer="43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4A54" w:rsidRDefault="00594A54" w:rsidP="003D6137">
      <w:r>
        <w:separator/>
      </w:r>
    </w:p>
  </w:endnote>
  <w:endnote w:type="continuationSeparator" w:id="1">
    <w:p w:rsidR="00594A54" w:rsidRDefault="00594A54" w:rsidP="003D61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larendon Condensed">
    <w:panose1 w:val="02040706040705040204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FB4" w:rsidRDefault="00D914CC" w:rsidP="000D0BA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86D3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34FB4" w:rsidRDefault="00594A5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FB4" w:rsidRPr="00CD26B8" w:rsidRDefault="00594A54" w:rsidP="000D0BAE">
    <w:pPr>
      <w:pStyle w:val="Footer"/>
      <w:framePr w:wrap="around" w:vAnchor="text" w:hAnchor="margin" w:xAlign="center" w:y="1"/>
      <w:rPr>
        <w:rStyle w:val="PageNumber"/>
        <w:sz w:val="26"/>
      </w:rPr>
    </w:pPr>
  </w:p>
  <w:p w:rsidR="00F34FB4" w:rsidRDefault="00594A5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4A54" w:rsidRDefault="00594A54" w:rsidP="003D6137">
      <w:r>
        <w:separator/>
      </w:r>
    </w:p>
  </w:footnote>
  <w:footnote w:type="continuationSeparator" w:id="1">
    <w:p w:rsidR="00594A54" w:rsidRDefault="00594A54" w:rsidP="003D61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6D3C"/>
    <w:rsid w:val="00037FEF"/>
    <w:rsid w:val="00173AA9"/>
    <w:rsid w:val="001909A3"/>
    <w:rsid w:val="001C6550"/>
    <w:rsid w:val="001C6B07"/>
    <w:rsid w:val="001E49DF"/>
    <w:rsid w:val="001F1136"/>
    <w:rsid w:val="00311780"/>
    <w:rsid w:val="003212EF"/>
    <w:rsid w:val="003243D3"/>
    <w:rsid w:val="00325BA6"/>
    <w:rsid w:val="00363A09"/>
    <w:rsid w:val="003D6137"/>
    <w:rsid w:val="003E703D"/>
    <w:rsid w:val="004173A8"/>
    <w:rsid w:val="00594A54"/>
    <w:rsid w:val="005C2BF1"/>
    <w:rsid w:val="0066422E"/>
    <w:rsid w:val="00695583"/>
    <w:rsid w:val="00710516"/>
    <w:rsid w:val="00760A96"/>
    <w:rsid w:val="0078101F"/>
    <w:rsid w:val="00786D3C"/>
    <w:rsid w:val="007A636F"/>
    <w:rsid w:val="007D6CFE"/>
    <w:rsid w:val="00820BEB"/>
    <w:rsid w:val="00893EB5"/>
    <w:rsid w:val="00A2169E"/>
    <w:rsid w:val="00B95A0A"/>
    <w:rsid w:val="00BD1B6B"/>
    <w:rsid w:val="00BF5B62"/>
    <w:rsid w:val="00C86AD4"/>
    <w:rsid w:val="00C879C4"/>
    <w:rsid w:val="00C94143"/>
    <w:rsid w:val="00CE65C4"/>
    <w:rsid w:val="00D72F76"/>
    <w:rsid w:val="00D914CC"/>
    <w:rsid w:val="00D94693"/>
    <w:rsid w:val="00E305CF"/>
    <w:rsid w:val="00E3127D"/>
    <w:rsid w:val="00E50EDA"/>
    <w:rsid w:val="00EF5232"/>
    <w:rsid w:val="00F206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D3C"/>
    <w:pPr>
      <w:jc w:val="left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86D3C"/>
    <w:pPr>
      <w:jc w:val="left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786D3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86D3C"/>
    <w:rPr>
      <w:rFonts w:eastAsia="Times New Roman" w:cs="Times New Roman"/>
      <w:szCs w:val="24"/>
    </w:rPr>
  </w:style>
  <w:style w:type="character" w:styleId="PageNumber">
    <w:name w:val="page number"/>
    <w:basedOn w:val="DefaultParagraphFont"/>
    <w:rsid w:val="00786D3C"/>
  </w:style>
  <w:style w:type="paragraph" w:styleId="BalloonText">
    <w:name w:val="Balloon Text"/>
    <w:basedOn w:val="Normal"/>
    <w:link w:val="BalloonTextChar"/>
    <w:uiPriority w:val="99"/>
    <w:semiHidden/>
    <w:unhideWhenUsed/>
    <w:rsid w:val="00786D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D3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312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Hussain Bakhsh</dc:creator>
  <cp:lastModifiedBy>Hussain Bakhsh</cp:lastModifiedBy>
  <cp:revision>4</cp:revision>
  <cp:lastPrinted>2015-10-07T09:48:00Z</cp:lastPrinted>
  <dcterms:created xsi:type="dcterms:W3CDTF">2015-10-26T04:11:00Z</dcterms:created>
  <dcterms:modified xsi:type="dcterms:W3CDTF">2015-10-29T04:22:00Z</dcterms:modified>
</cp:coreProperties>
</file>